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B" w:rsidRDefault="002F3BDD" w:rsidP="002F3BD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Оформляется на официальном бланке представительного органа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/о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>. Краснозерское</w:t>
      </w:r>
    </w:p>
    <w:p w:rsidR="002F3BDD" w:rsidRDefault="002F3BDD" w:rsidP="002F3B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3BDD" w:rsidRDefault="002F3BDD" w:rsidP="002F3B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3BDD" w:rsidRDefault="002F3BDD" w:rsidP="002F3B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3BDD" w:rsidRDefault="002F3BDD" w:rsidP="002F3B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3BDD" w:rsidRDefault="00D220AA" w:rsidP="002F3BDD">
      <w:pPr>
        <w:pStyle w:val="a3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исполняющему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Губернатора Новосибирской области</w:t>
      </w:r>
    </w:p>
    <w:p w:rsidR="00D220AA" w:rsidRDefault="00D220AA" w:rsidP="002F3BDD">
      <w:pPr>
        <w:pStyle w:val="a3"/>
        <w:ind w:left="5529"/>
        <w:rPr>
          <w:rFonts w:ascii="Times New Roman" w:hAnsi="Times New Roman" w:cs="Times New Roman"/>
          <w:sz w:val="28"/>
          <w:szCs w:val="28"/>
        </w:rPr>
      </w:pPr>
    </w:p>
    <w:p w:rsidR="00D220AA" w:rsidRDefault="00D220AA" w:rsidP="002F3BDD">
      <w:pPr>
        <w:pStyle w:val="a3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В.Ф. Городецкому</w:t>
      </w:r>
    </w:p>
    <w:p w:rsidR="002F3BDD" w:rsidRDefault="002F3BDD" w:rsidP="002F3BDD">
      <w:pPr>
        <w:pStyle w:val="a3"/>
        <w:ind w:left="5529"/>
        <w:rPr>
          <w:rFonts w:ascii="Times New Roman" w:hAnsi="Times New Roman" w:cs="Times New Roman"/>
          <w:sz w:val="28"/>
          <w:szCs w:val="28"/>
        </w:rPr>
      </w:pPr>
    </w:p>
    <w:p w:rsidR="002F3BDD" w:rsidRDefault="002F3BDD" w:rsidP="002F3BDD">
      <w:pPr>
        <w:pStyle w:val="a3"/>
        <w:ind w:left="5529"/>
        <w:rPr>
          <w:rFonts w:ascii="Times New Roman" w:hAnsi="Times New Roman" w:cs="Times New Roman"/>
          <w:sz w:val="28"/>
          <w:szCs w:val="28"/>
        </w:rPr>
      </w:pPr>
    </w:p>
    <w:p w:rsidR="002F3BDD" w:rsidRDefault="002F3BDD" w:rsidP="002F3BDD">
      <w:pPr>
        <w:pStyle w:val="a3"/>
        <w:ind w:left="5529"/>
        <w:rPr>
          <w:rFonts w:ascii="Times New Roman" w:hAnsi="Times New Roman" w:cs="Times New Roman"/>
          <w:sz w:val="28"/>
          <w:szCs w:val="28"/>
        </w:rPr>
      </w:pPr>
    </w:p>
    <w:p w:rsidR="002F3BDD" w:rsidRDefault="002F3BDD" w:rsidP="002F3BDD">
      <w:pPr>
        <w:pStyle w:val="a3"/>
        <w:ind w:left="-284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Сопроводительное письмо</w:t>
      </w:r>
    </w:p>
    <w:p w:rsidR="002F3BDD" w:rsidRDefault="002F3BDD" w:rsidP="002F3BDD">
      <w:pPr>
        <w:pStyle w:val="a3"/>
        <w:ind w:left="-284" w:firstLine="568"/>
        <w:rPr>
          <w:rFonts w:ascii="Times New Roman" w:hAnsi="Times New Roman" w:cs="Times New Roman"/>
          <w:sz w:val="28"/>
          <w:szCs w:val="28"/>
        </w:rPr>
      </w:pPr>
    </w:p>
    <w:p w:rsidR="002F3BDD" w:rsidRDefault="002F3BDD" w:rsidP="002F3BDD">
      <w:pPr>
        <w:pStyle w:val="a3"/>
        <w:ind w:left="-284" w:firstLine="5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Уважаемый </w:t>
      </w:r>
      <w:r w:rsidR="00D220AA">
        <w:rPr>
          <w:rFonts w:ascii="Times New Roman" w:hAnsi="Times New Roman" w:cs="Times New Roman"/>
          <w:sz w:val="28"/>
          <w:szCs w:val="28"/>
        </w:rPr>
        <w:t>Владимир Филиппович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2F3BDD" w:rsidRDefault="002F3BDD" w:rsidP="002F3BDD">
      <w:pPr>
        <w:pStyle w:val="a3"/>
        <w:ind w:left="-284" w:firstLine="568"/>
        <w:jc w:val="center"/>
        <w:rPr>
          <w:rFonts w:ascii="Times New Roman" w:hAnsi="Times New Roman" w:cs="Times New Roman"/>
          <w:sz w:val="28"/>
          <w:szCs w:val="28"/>
        </w:rPr>
      </w:pPr>
    </w:p>
    <w:p w:rsidR="002F3BDD" w:rsidRDefault="002F3BDD" w:rsidP="008102F2">
      <w:pPr>
        <w:pStyle w:val="a3"/>
        <w:ind w:left="-284" w:right="-284"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ч. 1 ст. 38 Устава Новосибирской области, ст. ст. 9, 10 Закона Новосибирской области от 25.12.2006г. №80-ОЗ «О нормативных правовых актах Новосибирской области», ст. 14 Закона Новосибирской области от 16.03.2006г. №4-ОЗ «Об административно-территориальном устройстве Новосибирской области» направляем Вам для </w:t>
      </w:r>
      <w:r w:rsidR="00D220AA">
        <w:rPr>
          <w:rFonts w:ascii="Times New Roman" w:hAnsi="Times New Roman" w:cs="Times New Roman"/>
          <w:sz w:val="28"/>
          <w:szCs w:val="28"/>
        </w:rPr>
        <w:t>подготовки заключения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14CA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проект закона Новосибирской области «О внесении </w:t>
      </w:r>
      <w:r w:rsidRPr="002F3BDD">
        <w:rPr>
          <w:rFonts w:ascii="Times New Roman" w:hAnsi="Times New Roman" w:cs="Times New Roman"/>
          <w:sz w:val="28"/>
          <w:szCs w:val="28"/>
        </w:rPr>
        <w:t>изменений в законы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4D3D0C">
        <w:rPr>
          <w:rFonts w:ascii="Times New Roman" w:hAnsi="Times New Roman" w:cs="Times New Roman"/>
          <w:sz w:val="28"/>
          <w:szCs w:val="28"/>
        </w:rPr>
        <w:t>О статусе</w:t>
      </w:r>
      <w:proofErr w:type="gramEnd"/>
      <w:r w:rsidR="004D3D0C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4D3D0C">
        <w:rPr>
          <w:rFonts w:ascii="Times New Roman" w:hAnsi="Times New Roman" w:cs="Times New Roman"/>
          <w:sz w:val="28"/>
          <w:szCs w:val="28"/>
        </w:rPr>
        <w:t>границах</w:t>
      </w:r>
      <w:proofErr w:type="gramEnd"/>
      <w:r w:rsidR="004D3D0C">
        <w:rPr>
          <w:rFonts w:ascii="Times New Roman" w:hAnsi="Times New Roman" w:cs="Times New Roman"/>
          <w:sz w:val="28"/>
          <w:szCs w:val="28"/>
        </w:rPr>
        <w:t xml:space="preserve"> муниципальных образований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60422">
        <w:rPr>
          <w:rFonts w:ascii="Times New Roman" w:hAnsi="Times New Roman" w:cs="Times New Roman"/>
          <w:sz w:val="28"/>
          <w:szCs w:val="28"/>
        </w:rPr>
        <w:t xml:space="preserve"> и «Об утверждении границ муниципальных образований Новосибирской области», документы и материалы к нему (прилагаются).</w:t>
      </w:r>
    </w:p>
    <w:p w:rsidR="00A60422" w:rsidRDefault="00A60422" w:rsidP="008102F2">
      <w:pPr>
        <w:pStyle w:val="a3"/>
        <w:ind w:left="-284" w:righ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A60422" w:rsidRDefault="00A60422" w:rsidP="008102F2">
      <w:pPr>
        <w:pStyle w:val="a3"/>
        <w:numPr>
          <w:ilvl w:val="0"/>
          <w:numId w:val="1"/>
        </w:numPr>
        <w:ind w:left="-284" w:righ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закона на 1 л. </w:t>
      </w:r>
      <w:r w:rsidR="00D220A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1 эк.;</w:t>
      </w:r>
    </w:p>
    <w:p w:rsidR="00A60422" w:rsidRDefault="00A60422" w:rsidP="008102F2">
      <w:pPr>
        <w:pStyle w:val="a3"/>
        <w:numPr>
          <w:ilvl w:val="0"/>
          <w:numId w:val="1"/>
        </w:numPr>
        <w:ind w:left="-284" w:righ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к проекту закона на 2 л. </w:t>
      </w:r>
      <w:r w:rsidR="00D220A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1 экз.;</w:t>
      </w:r>
    </w:p>
    <w:p w:rsidR="00A60422" w:rsidRDefault="00A60422" w:rsidP="008102F2">
      <w:pPr>
        <w:pStyle w:val="a3"/>
        <w:numPr>
          <w:ilvl w:val="0"/>
          <w:numId w:val="1"/>
        </w:numPr>
        <w:ind w:left="-284" w:righ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Финансово-экономическое обоснование законопроекта на 1 л. </w:t>
      </w:r>
      <w:r w:rsidR="00D220A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1 экз.;</w:t>
      </w:r>
    </w:p>
    <w:p w:rsidR="00A60422" w:rsidRDefault="00A60422" w:rsidP="008102F2">
      <w:pPr>
        <w:pStyle w:val="a3"/>
        <w:numPr>
          <w:ilvl w:val="0"/>
          <w:numId w:val="1"/>
        </w:numPr>
        <w:ind w:left="-284" w:righ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законов Новосибирской области, которые необходимо признать утратившими силу, приостановить, изменить или принять в связи с принятием закона на 1 л. </w:t>
      </w:r>
      <w:r w:rsidR="00D220A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1 экз.;</w:t>
      </w:r>
    </w:p>
    <w:p w:rsidR="006B3472" w:rsidRPr="006B3472" w:rsidRDefault="00402263" w:rsidP="008102F2">
      <w:pPr>
        <w:pStyle w:val="a3"/>
        <w:numPr>
          <w:ilvl w:val="0"/>
          <w:numId w:val="1"/>
        </w:numPr>
        <w:ind w:left="-284" w:righ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</w:t>
      </w:r>
      <w:r w:rsidR="006B3472">
        <w:rPr>
          <w:rFonts w:ascii="Times New Roman" w:hAnsi="Times New Roman" w:cs="Times New Roman"/>
          <w:sz w:val="28"/>
          <w:szCs w:val="28"/>
        </w:rPr>
        <w:t>ение С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B3472">
        <w:rPr>
          <w:rFonts w:ascii="Times New Roman" w:hAnsi="Times New Roman" w:cs="Times New Roman"/>
          <w:sz w:val="28"/>
          <w:szCs w:val="28"/>
        </w:rPr>
        <w:t xml:space="preserve">вета депутатов рабочего поселка Краснозерское от 17.04.2014г. №243 «Об инициативе по изменению границ муниципальных образований </w:t>
      </w:r>
      <w:proofErr w:type="spellStart"/>
      <w:r w:rsidR="006B3472"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 w:rsidR="006B3472">
        <w:rPr>
          <w:rFonts w:ascii="Times New Roman" w:hAnsi="Times New Roman" w:cs="Times New Roman"/>
          <w:sz w:val="28"/>
          <w:szCs w:val="28"/>
        </w:rPr>
        <w:t xml:space="preserve"> сельсовета К</w:t>
      </w:r>
      <w:bookmarkStart w:id="0" w:name="_GoBack"/>
      <w:bookmarkEnd w:id="0"/>
      <w:r w:rsidR="006B3472">
        <w:rPr>
          <w:rFonts w:ascii="Times New Roman" w:hAnsi="Times New Roman" w:cs="Times New Roman"/>
          <w:sz w:val="28"/>
          <w:szCs w:val="28"/>
        </w:rPr>
        <w:t>раснозерского района Новосибирской области и рабочего поселка Краснозерское Краснозерского района Новосибирской области» на 2 л. в 1 экз.;</w:t>
      </w:r>
    </w:p>
    <w:p w:rsidR="00A60422" w:rsidRDefault="00A60422" w:rsidP="008102F2">
      <w:pPr>
        <w:pStyle w:val="a3"/>
        <w:numPr>
          <w:ilvl w:val="0"/>
          <w:numId w:val="1"/>
        </w:numPr>
        <w:ind w:left="-284" w:righ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Совета депутатов рабочего поселка Краснозерское от 07.05.2014г. №245 «Об учете мнения населения рабочего поселка Краснозерское по изменению границ рабочего поселка Краснозерское Краснозерского района Новосибирской области» на 1 л. </w:t>
      </w:r>
      <w:r w:rsidR="00D220A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1 экз.;</w:t>
      </w:r>
    </w:p>
    <w:p w:rsidR="00A60422" w:rsidRDefault="00A60422" w:rsidP="008102F2">
      <w:pPr>
        <w:pStyle w:val="a3"/>
        <w:numPr>
          <w:ilvl w:val="0"/>
          <w:numId w:val="1"/>
        </w:numPr>
        <w:ind w:left="-284" w:righ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Решение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от 07.05.2014г. №</w:t>
      </w:r>
      <w:r w:rsidR="00D220AA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 xml:space="preserve"> «Об учете мнения населения </w:t>
      </w:r>
      <w:proofErr w:type="spellStart"/>
      <w:r w:rsidR="00D220AA"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 w:rsidR="00D220AA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на 1 л. </w:t>
      </w:r>
      <w:r w:rsidR="00D220A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1 экз.;</w:t>
      </w:r>
    </w:p>
    <w:p w:rsidR="006B3472" w:rsidRPr="006B3472" w:rsidRDefault="006B3472" w:rsidP="008102F2">
      <w:pPr>
        <w:pStyle w:val="a3"/>
        <w:numPr>
          <w:ilvl w:val="0"/>
          <w:numId w:val="1"/>
        </w:numPr>
        <w:ind w:left="-284" w:righ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Совета депутатов рабочего поселка Краснозерское от 30.05.2014г. № 251«Об изменении границ</w:t>
      </w:r>
      <w:r w:rsidRPr="00A60422">
        <w:rPr>
          <w:b/>
        </w:rPr>
        <w:t xml:space="preserve"> </w:t>
      </w:r>
      <w:r w:rsidRPr="00A60422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proofErr w:type="spellStart"/>
      <w:r w:rsidRPr="00A60422"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 w:rsidRPr="00A60422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 и </w:t>
      </w:r>
      <w:proofErr w:type="spellStart"/>
      <w:r w:rsidRPr="00A60422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A60422">
        <w:rPr>
          <w:rFonts w:ascii="Times New Roman" w:hAnsi="Times New Roman" w:cs="Times New Roman"/>
          <w:sz w:val="28"/>
          <w:szCs w:val="28"/>
        </w:rPr>
        <w:t>. Краснозерское  Краснозерского района Новосибирской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на 2 л. в 1 экз.;</w:t>
      </w:r>
    </w:p>
    <w:p w:rsidR="006B3472" w:rsidRPr="006B3472" w:rsidRDefault="006B3472" w:rsidP="008102F2">
      <w:pPr>
        <w:pStyle w:val="a3"/>
        <w:numPr>
          <w:ilvl w:val="0"/>
          <w:numId w:val="1"/>
        </w:numPr>
        <w:ind w:left="-284" w:righ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от 05.06.2014г. № 132 «Об изменении границ</w:t>
      </w:r>
      <w:r w:rsidRPr="00A60422">
        <w:rPr>
          <w:b/>
        </w:rPr>
        <w:t xml:space="preserve"> </w:t>
      </w:r>
      <w:r w:rsidRPr="00A60422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proofErr w:type="spellStart"/>
      <w:r w:rsidRPr="00A60422"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 w:rsidRPr="00A60422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 и </w:t>
      </w:r>
      <w:proofErr w:type="spellStart"/>
      <w:r w:rsidRPr="00A60422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A60422">
        <w:rPr>
          <w:rFonts w:ascii="Times New Roman" w:hAnsi="Times New Roman" w:cs="Times New Roman"/>
          <w:sz w:val="28"/>
          <w:szCs w:val="28"/>
        </w:rPr>
        <w:t>. Краснозерское  Краснозерского района Новосибирской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на 1 л. в 1 экз.;</w:t>
      </w:r>
    </w:p>
    <w:p w:rsidR="00D220AA" w:rsidRDefault="00D220AA" w:rsidP="008102F2">
      <w:pPr>
        <w:pStyle w:val="a3"/>
        <w:numPr>
          <w:ilvl w:val="0"/>
          <w:numId w:val="1"/>
        </w:numPr>
        <w:ind w:left="-284" w:righ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затрат на изменение границ муниципальных образований на </w:t>
      </w:r>
      <w:r w:rsidR="00F514C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л. в 1 экз.;</w:t>
      </w:r>
    </w:p>
    <w:p w:rsidR="00C721CE" w:rsidRPr="008102F2" w:rsidRDefault="00D220AA" w:rsidP="008102F2">
      <w:pPr>
        <w:pStyle w:val="a3"/>
        <w:numPr>
          <w:ilvl w:val="0"/>
          <w:numId w:val="1"/>
        </w:numPr>
        <w:ind w:left="-284" w:righ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21CE">
        <w:rPr>
          <w:rFonts w:ascii="Times New Roman" w:hAnsi="Times New Roman" w:cs="Times New Roman"/>
          <w:sz w:val="28"/>
          <w:szCs w:val="28"/>
        </w:rPr>
        <w:t xml:space="preserve">Картографическое описание границ муниципального образования </w:t>
      </w:r>
      <w:proofErr w:type="spellStart"/>
      <w:r w:rsidR="00C721CE">
        <w:rPr>
          <w:rFonts w:ascii="Times New Roman" w:hAnsi="Times New Roman" w:cs="Times New Roman"/>
          <w:sz w:val="28"/>
          <w:szCs w:val="28"/>
        </w:rPr>
        <w:t>Кайгородский</w:t>
      </w:r>
      <w:proofErr w:type="spellEnd"/>
      <w:r w:rsidR="00C721CE">
        <w:rPr>
          <w:rFonts w:ascii="Times New Roman" w:hAnsi="Times New Roman" w:cs="Times New Roman"/>
          <w:sz w:val="28"/>
          <w:szCs w:val="28"/>
        </w:rPr>
        <w:t xml:space="preserve"> сельсовет Краснозерского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 учетом предполагаемых изменений на  </w:t>
      </w:r>
      <w:r w:rsidR="00C721CE">
        <w:rPr>
          <w:rFonts w:ascii="Times New Roman" w:hAnsi="Times New Roman" w:cs="Times New Roman"/>
          <w:sz w:val="28"/>
          <w:szCs w:val="28"/>
        </w:rPr>
        <w:t>1</w:t>
      </w:r>
      <w:r w:rsidR="008102F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л. в 1 экз.;</w:t>
      </w:r>
    </w:p>
    <w:p w:rsidR="00C721CE" w:rsidRDefault="00C721CE" w:rsidP="008102F2">
      <w:pPr>
        <w:pStyle w:val="a3"/>
        <w:numPr>
          <w:ilvl w:val="0"/>
          <w:numId w:val="1"/>
        </w:numPr>
        <w:ind w:left="-284" w:righ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Картографическое описание границ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Краснозерское Краснозерского района Новосибирской области с учетом предполагаемых изменений на  </w:t>
      </w:r>
      <w:r w:rsidR="008102F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л. в 1 экз.;</w:t>
      </w:r>
    </w:p>
    <w:p w:rsidR="00A60422" w:rsidRPr="00C721CE" w:rsidRDefault="008102F2" w:rsidP="008102F2">
      <w:pPr>
        <w:pStyle w:val="a3"/>
        <w:numPr>
          <w:ilvl w:val="0"/>
          <w:numId w:val="1"/>
        </w:numPr>
        <w:ind w:left="-284" w:righ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721CE">
        <w:rPr>
          <w:rFonts w:ascii="Times New Roman" w:hAnsi="Times New Roman" w:cs="Times New Roman"/>
          <w:sz w:val="28"/>
          <w:szCs w:val="28"/>
        </w:rPr>
        <w:t>В</w:t>
      </w:r>
      <w:r w:rsidR="00D220AA">
        <w:rPr>
          <w:rFonts w:ascii="Times New Roman" w:hAnsi="Times New Roman" w:cs="Times New Roman"/>
          <w:sz w:val="28"/>
          <w:szCs w:val="28"/>
        </w:rPr>
        <w:t>ыписка из ге</w:t>
      </w:r>
      <w:r w:rsidR="00C721CE">
        <w:rPr>
          <w:rFonts w:ascii="Times New Roman" w:hAnsi="Times New Roman" w:cs="Times New Roman"/>
          <w:sz w:val="28"/>
          <w:szCs w:val="28"/>
        </w:rPr>
        <w:t xml:space="preserve">нерального плана муниципального </w:t>
      </w:r>
      <w:r w:rsidR="00D220AA" w:rsidRPr="00C721CE">
        <w:rPr>
          <w:rFonts w:ascii="Times New Roman" w:hAnsi="Times New Roman" w:cs="Times New Roman"/>
          <w:sz w:val="28"/>
          <w:szCs w:val="28"/>
        </w:rPr>
        <w:t>образования</w:t>
      </w:r>
      <w:r w:rsidR="00C721CE" w:rsidRPr="00C721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21CE" w:rsidRPr="00C721CE"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 w:rsidR="00C721CE" w:rsidRPr="00C721CE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 о предполагаемых изменениях границ муниципального образования</w:t>
      </w:r>
      <w:r w:rsidR="00D220AA" w:rsidRPr="00C721CE">
        <w:rPr>
          <w:rFonts w:ascii="Times New Roman" w:hAnsi="Times New Roman" w:cs="Times New Roman"/>
          <w:sz w:val="28"/>
          <w:szCs w:val="28"/>
        </w:rPr>
        <w:t xml:space="preserve">) на </w:t>
      </w:r>
      <w:r w:rsidR="00C721CE">
        <w:rPr>
          <w:rFonts w:ascii="Times New Roman" w:hAnsi="Times New Roman" w:cs="Times New Roman"/>
          <w:sz w:val="28"/>
          <w:szCs w:val="28"/>
        </w:rPr>
        <w:t>1</w:t>
      </w:r>
      <w:r w:rsidR="00D220AA" w:rsidRPr="00C721CE">
        <w:rPr>
          <w:rFonts w:ascii="Times New Roman" w:hAnsi="Times New Roman" w:cs="Times New Roman"/>
          <w:sz w:val="28"/>
          <w:szCs w:val="28"/>
        </w:rPr>
        <w:t xml:space="preserve"> л. в 1 экз.;</w:t>
      </w:r>
      <w:proofErr w:type="gramEnd"/>
    </w:p>
    <w:p w:rsidR="00C721CE" w:rsidRPr="00C721CE" w:rsidRDefault="006B3472" w:rsidP="008102F2">
      <w:pPr>
        <w:pStyle w:val="a3"/>
        <w:numPr>
          <w:ilvl w:val="0"/>
          <w:numId w:val="1"/>
        </w:numPr>
        <w:ind w:left="-284" w:righ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721CE">
        <w:rPr>
          <w:rFonts w:ascii="Times New Roman" w:hAnsi="Times New Roman" w:cs="Times New Roman"/>
          <w:sz w:val="28"/>
          <w:szCs w:val="28"/>
        </w:rPr>
        <w:t xml:space="preserve"> </w:t>
      </w:r>
      <w:r w:rsidR="00C721CE">
        <w:rPr>
          <w:rFonts w:ascii="Times New Roman" w:hAnsi="Times New Roman" w:cs="Times New Roman"/>
          <w:sz w:val="28"/>
          <w:szCs w:val="28"/>
        </w:rPr>
        <w:t xml:space="preserve">Выписка из генерального плана муниципального </w:t>
      </w:r>
      <w:r w:rsidR="00C721CE" w:rsidRPr="00C721CE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C721CE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C721C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721CE">
        <w:rPr>
          <w:rFonts w:ascii="Times New Roman" w:hAnsi="Times New Roman" w:cs="Times New Roman"/>
          <w:sz w:val="28"/>
          <w:szCs w:val="28"/>
        </w:rPr>
        <w:t>Краснозерское</w:t>
      </w:r>
      <w:r w:rsidR="00C721CE" w:rsidRPr="00C721CE">
        <w:rPr>
          <w:rFonts w:ascii="Times New Roman" w:hAnsi="Times New Roman" w:cs="Times New Roman"/>
          <w:sz w:val="28"/>
          <w:szCs w:val="28"/>
        </w:rPr>
        <w:t xml:space="preserve"> Краснозерского района Новосибирской области о предполагаемых изменениях границ муниципального образования) на </w:t>
      </w:r>
      <w:r w:rsidR="00C721CE">
        <w:rPr>
          <w:rFonts w:ascii="Times New Roman" w:hAnsi="Times New Roman" w:cs="Times New Roman"/>
          <w:sz w:val="28"/>
          <w:szCs w:val="28"/>
        </w:rPr>
        <w:t>1</w:t>
      </w:r>
      <w:r w:rsidR="00C721CE" w:rsidRPr="00C721CE">
        <w:rPr>
          <w:rFonts w:ascii="Times New Roman" w:hAnsi="Times New Roman" w:cs="Times New Roman"/>
          <w:sz w:val="28"/>
          <w:szCs w:val="28"/>
        </w:rPr>
        <w:t xml:space="preserve"> л. в 1 экз.;</w:t>
      </w:r>
      <w:proofErr w:type="gramEnd"/>
    </w:p>
    <w:p w:rsidR="00D220AA" w:rsidRPr="00C721CE" w:rsidRDefault="00D220AA" w:rsidP="008102F2">
      <w:pPr>
        <w:pStyle w:val="a3"/>
        <w:ind w:left="-284" w:righ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D220AA" w:rsidRDefault="00D220AA" w:rsidP="008102F2">
      <w:pPr>
        <w:pStyle w:val="a3"/>
        <w:ind w:left="-284" w:righ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D220AA" w:rsidRDefault="00D220AA" w:rsidP="008102F2">
      <w:pPr>
        <w:pStyle w:val="a3"/>
        <w:ind w:left="-284" w:righ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D220AA" w:rsidRDefault="00D220AA" w:rsidP="008102F2">
      <w:pPr>
        <w:pStyle w:val="a3"/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D220AA" w:rsidRDefault="00D220AA" w:rsidP="008102F2">
      <w:pPr>
        <w:pStyle w:val="a3"/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рабочего поселка Краснозерское Краснозерского </w:t>
      </w:r>
    </w:p>
    <w:p w:rsidR="00D220AA" w:rsidRPr="00A60422" w:rsidRDefault="00D220AA" w:rsidP="008102F2">
      <w:pPr>
        <w:pStyle w:val="a3"/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                                       </w:t>
      </w:r>
      <w:r w:rsidR="008102F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102F2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В.В. Лопарев  </w:t>
      </w:r>
    </w:p>
    <w:sectPr w:rsidR="00D220AA" w:rsidRPr="00A60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62872"/>
    <w:multiLevelType w:val="hybridMultilevel"/>
    <w:tmpl w:val="9A0A1B8A"/>
    <w:lvl w:ilvl="0" w:tplc="FBAEF95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C49"/>
    <w:rsid w:val="002F3BDD"/>
    <w:rsid w:val="00402263"/>
    <w:rsid w:val="004D3D0C"/>
    <w:rsid w:val="006B3472"/>
    <w:rsid w:val="008102F2"/>
    <w:rsid w:val="00966C49"/>
    <w:rsid w:val="00A60422"/>
    <w:rsid w:val="00B26CEB"/>
    <w:rsid w:val="00C721CE"/>
    <w:rsid w:val="00D220AA"/>
    <w:rsid w:val="00D5387F"/>
    <w:rsid w:val="00F514CA"/>
    <w:rsid w:val="00FA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3BD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3B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2014-06-09T10:13:00Z</cp:lastPrinted>
  <dcterms:created xsi:type="dcterms:W3CDTF">2014-06-09T07:13:00Z</dcterms:created>
  <dcterms:modified xsi:type="dcterms:W3CDTF">2014-06-19T10:06:00Z</dcterms:modified>
</cp:coreProperties>
</file>